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0E4" w:rsidRPr="009B30E4" w:rsidP="009B30E4">
      <w:pPr>
        <w:jc w:val="both"/>
        <w:rPr>
          <w:sz w:val="26"/>
          <w:szCs w:val="26"/>
        </w:rPr>
      </w:pPr>
      <w:r>
        <w:rPr>
          <w:sz w:val="26"/>
          <w:szCs w:val="26"/>
        </w:rPr>
        <w:t>Дело № 5-</w:t>
      </w:r>
      <w:r w:rsidR="000D319B">
        <w:rPr>
          <w:sz w:val="26"/>
          <w:szCs w:val="26"/>
        </w:rPr>
        <w:t>302</w:t>
      </w:r>
      <w:r w:rsidR="0063591E">
        <w:rPr>
          <w:sz w:val="26"/>
          <w:szCs w:val="26"/>
        </w:rPr>
        <w:t>-170</w:t>
      </w:r>
      <w:r w:rsidR="000D319B">
        <w:rPr>
          <w:sz w:val="26"/>
          <w:szCs w:val="26"/>
        </w:rPr>
        <w:t>2</w:t>
      </w:r>
      <w:r w:rsidR="0063591E">
        <w:rPr>
          <w:sz w:val="26"/>
          <w:szCs w:val="26"/>
        </w:rPr>
        <w:t>/2025</w:t>
      </w:r>
    </w:p>
    <w:p w:rsidR="000D319B" w:rsidP="000D319B">
      <w:pPr>
        <w:jc w:val="both"/>
        <w:rPr>
          <w:sz w:val="26"/>
          <w:szCs w:val="26"/>
        </w:rPr>
      </w:pPr>
      <w:r>
        <w:rPr>
          <w:sz w:val="26"/>
          <w:szCs w:val="26"/>
        </w:rPr>
        <w:t>УИД86MS00</w:t>
      </w:r>
      <w:r>
        <w:rPr>
          <w:sz w:val="26"/>
          <w:szCs w:val="26"/>
        </w:rPr>
        <w:t>33</w:t>
      </w:r>
      <w:r>
        <w:rPr>
          <w:sz w:val="26"/>
          <w:szCs w:val="26"/>
        </w:rPr>
        <w:t>-01-2025-00</w:t>
      </w:r>
      <w:r>
        <w:rPr>
          <w:sz w:val="26"/>
          <w:szCs w:val="26"/>
        </w:rPr>
        <w:t>1060-28</w:t>
      </w:r>
    </w:p>
    <w:p w:rsidR="000D319B" w:rsidRPr="00076D7E" w:rsidP="000D319B">
      <w:pPr>
        <w:jc w:val="both"/>
        <w:rPr>
          <w:sz w:val="10"/>
          <w:szCs w:val="10"/>
        </w:rPr>
      </w:pPr>
    </w:p>
    <w:p w:rsidR="009B30E4" w:rsidRPr="009B30E4" w:rsidP="000D319B">
      <w:pPr>
        <w:jc w:val="center"/>
        <w:rPr>
          <w:sz w:val="26"/>
          <w:szCs w:val="26"/>
        </w:rPr>
      </w:pPr>
      <w:r w:rsidRPr="009B30E4">
        <w:rPr>
          <w:sz w:val="26"/>
          <w:szCs w:val="26"/>
        </w:rPr>
        <w:t>ПОСТАНОВЛЕНИЕ</w:t>
      </w:r>
    </w:p>
    <w:p w:rsidR="007F13EB" w:rsidP="002405F5">
      <w:pPr>
        <w:jc w:val="both"/>
        <w:rPr>
          <w:sz w:val="26"/>
          <w:szCs w:val="26"/>
        </w:rPr>
      </w:pPr>
      <w:r w:rsidRPr="009B30E4">
        <w:rPr>
          <w:sz w:val="26"/>
          <w:szCs w:val="26"/>
        </w:rPr>
        <w:t xml:space="preserve">г. Когалым                                                                              </w:t>
      </w:r>
      <w:r>
        <w:rPr>
          <w:sz w:val="26"/>
          <w:szCs w:val="26"/>
        </w:rPr>
        <w:t xml:space="preserve">   </w:t>
      </w:r>
      <w:r w:rsidR="00B404A9">
        <w:rPr>
          <w:sz w:val="26"/>
          <w:szCs w:val="26"/>
        </w:rPr>
        <w:t xml:space="preserve">         </w:t>
      </w:r>
      <w:r w:rsidR="000D319B">
        <w:rPr>
          <w:sz w:val="26"/>
          <w:szCs w:val="26"/>
        </w:rPr>
        <w:t>31 марта</w:t>
      </w:r>
      <w:r w:rsidR="0063591E">
        <w:rPr>
          <w:sz w:val="26"/>
          <w:szCs w:val="26"/>
        </w:rPr>
        <w:t xml:space="preserve"> 2025</w:t>
      </w:r>
      <w:r w:rsidRPr="009B30E4">
        <w:rPr>
          <w:sz w:val="26"/>
          <w:szCs w:val="26"/>
        </w:rPr>
        <w:t xml:space="preserve"> года</w:t>
      </w:r>
    </w:p>
    <w:p w:rsidR="00076D7E" w:rsidRPr="00076D7E" w:rsidP="002405F5">
      <w:pPr>
        <w:jc w:val="both"/>
        <w:rPr>
          <w:sz w:val="10"/>
          <w:szCs w:val="10"/>
        </w:rPr>
      </w:pPr>
    </w:p>
    <w:p w:rsidR="00C50A4A" w:rsidP="00076D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мирового судьи судебного участка №1 Когалымского судебного района </w:t>
      </w:r>
      <w:r>
        <w:rPr>
          <w:sz w:val="26"/>
          <w:szCs w:val="26"/>
        </w:rPr>
        <w:t>ХМАО</w:t>
      </w:r>
      <w:r>
        <w:rPr>
          <w:sz w:val="26"/>
          <w:szCs w:val="26"/>
        </w:rPr>
        <w:t>-Югры м</w:t>
      </w:r>
      <w:r w:rsidR="0063591E">
        <w:rPr>
          <w:sz w:val="26"/>
          <w:szCs w:val="26"/>
        </w:rPr>
        <w:t>ировой</w:t>
      </w:r>
      <w:r w:rsidRPr="009B30E4" w:rsidR="009B30E4">
        <w:rPr>
          <w:sz w:val="26"/>
          <w:szCs w:val="26"/>
        </w:rPr>
        <w:t xml:space="preserve"> судья судебного участка №1 Когалымского судебного района Ханты-Мансийского автономного округа-Югры Олькова Н.В., </w:t>
      </w:r>
    </w:p>
    <w:p w:rsidR="00872DB9" w:rsidRPr="003D30AA" w:rsidP="00076D7E">
      <w:pPr>
        <w:ind w:firstLine="567"/>
        <w:jc w:val="both"/>
        <w:rPr>
          <w:sz w:val="26"/>
          <w:szCs w:val="26"/>
        </w:rPr>
      </w:pPr>
      <w:r w:rsidRPr="009B30E4">
        <w:rPr>
          <w:sz w:val="26"/>
          <w:szCs w:val="26"/>
        </w:rPr>
        <w:t>рассмотрев дел</w:t>
      </w:r>
      <w:r w:rsidR="000D319B">
        <w:rPr>
          <w:sz w:val="26"/>
          <w:szCs w:val="26"/>
        </w:rPr>
        <w:t>о</w:t>
      </w:r>
      <w:r w:rsidRPr="009B30E4">
        <w:rPr>
          <w:sz w:val="26"/>
          <w:szCs w:val="26"/>
        </w:rPr>
        <w:t xml:space="preserve"> об административном правонарушении в отношении </w:t>
      </w:r>
      <w:r w:rsidR="000D319B">
        <w:rPr>
          <w:rFonts w:eastAsia="Calibri"/>
          <w:bCs/>
          <w:iCs/>
          <w:sz w:val="26"/>
          <w:szCs w:val="26"/>
        </w:rPr>
        <w:t xml:space="preserve">Сербиненко Василия Владимировича, </w:t>
      </w:r>
      <w:r w:rsidR="00205B81">
        <w:rPr>
          <w:rFonts w:eastAsia="Calibri"/>
          <w:bCs/>
          <w:iCs/>
          <w:sz w:val="26"/>
          <w:szCs w:val="26"/>
        </w:rPr>
        <w:t>*</w:t>
      </w:r>
      <w:r w:rsidRPr="003D30AA" w:rsidR="00623D4E">
        <w:rPr>
          <w:sz w:val="26"/>
          <w:szCs w:val="26"/>
        </w:rPr>
        <w:t xml:space="preserve"> </w:t>
      </w:r>
      <w:r w:rsidRPr="003D30AA" w:rsidR="001D12CB">
        <w:rPr>
          <w:sz w:val="26"/>
          <w:szCs w:val="26"/>
        </w:rPr>
        <w:t>привлекаемого к административной ответственности по ч. 1 ст. 6.8 КоАП РФ,</w:t>
      </w:r>
    </w:p>
    <w:p w:rsidR="00846E21" w:rsidP="00076D7E">
      <w:pPr>
        <w:ind w:firstLine="567"/>
        <w:rPr>
          <w:sz w:val="16"/>
          <w:szCs w:val="16"/>
        </w:rPr>
      </w:pPr>
    </w:p>
    <w:p w:rsidR="00872DB9" w:rsidRPr="003D30AA" w:rsidP="00076D7E">
      <w:pPr>
        <w:ind w:firstLine="567"/>
        <w:rPr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Pr="003D30AA" w:rsidR="001D12CB">
        <w:rPr>
          <w:sz w:val="26"/>
          <w:szCs w:val="26"/>
        </w:rPr>
        <w:t>УСТАНОВИЛ:</w:t>
      </w:r>
    </w:p>
    <w:p w:rsidR="00872DB9" w:rsidRPr="00FE0E98" w:rsidP="00076D7E">
      <w:pPr>
        <w:ind w:firstLine="567"/>
        <w:jc w:val="both"/>
        <w:rPr>
          <w:sz w:val="16"/>
          <w:szCs w:val="16"/>
        </w:rPr>
      </w:pPr>
    </w:p>
    <w:p w:rsidR="00C50A4A" w:rsidP="00C50A4A">
      <w:pPr>
        <w:ind w:firstLine="567"/>
        <w:jc w:val="both"/>
        <w:rPr>
          <w:sz w:val="26"/>
          <w:szCs w:val="26"/>
        </w:rPr>
      </w:pPr>
      <w:r w:rsidRPr="000D319B">
        <w:rPr>
          <w:sz w:val="26"/>
          <w:szCs w:val="26"/>
        </w:rPr>
        <w:t>19.03.2025 в 02 часов 18 мин. около роддома по адресу ул. Молодежная д.19/1 в г. Когалыме, был задержан Сербиненко В.В. и доставлен в ОМВД России по г. Когалыму, который, в ходе личного досмотра добровольно выдал курительную трубку с вещество</w:t>
      </w:r>
      <w:r>
        <w:rPr>
          <w:sz w:val="26"/>
          <w:szCs w:val="26"/>
        </w:rPr>
        <w:t>м</w:t>
      </w:r>
      <w:r w:rsidRPr="000D319B">
        <w:rPr>
          <w:sz w:val="26"/>
          <w:szCs w:val="26"/>
        </w:rPr>
        <w:t xml:space="preserve"> растительного происхождения, которое согласно справке об экспертном исследовании № 184 от 20.03.2025, является наркотическим средством - каннабиса (марихуана), массой 0,04 грамма, что согласно постановлению Правительства РФ № 1002 от </w:t>
      </w:r>
      <w:r>
        <w:rPr>
          <w:sz w:val="26"/>
          <w:szCs w:val="26"/>
        </w:rPr>
        <w:t>0</w:t>
      </w:r>
      <w:r w:rsidRPr="000D319B">
        <w:rPr>
          <w:sz w:val="26"/>
          <w:szCs w:val="26"/>
        </w:rPr>
        <w:t>1.10.2012 года, не является значительным</w:t>
      </w:r>
      <w:r w:rsidR="002405F5">
        <w:rPr>
          <w:sz w:val="26"/>
          <w:szCs w:val="26"/>
        </w:rPr>
        <w:t xml:space="preserve">.  </w:t>
      </w:r>
      <w:r>
        <w:rPr>
          <w:rFonts w:eastAsia="Calibri"/>
          <w:bCs/>
          <w:iCs/>
          <w:sz w:val="26"/>
          <w:szCs w:val="26"/>
        </w:rPr>
        <w:t>Сербиненко В.В.</w:t>
      </w:r>
      <w:r>
        <w:rPr>
          <w:sz w:val="26"/>
          <w:szCs w:val="26"/>
        </w:rPr>
        <w:t xml:space="preserve"> </w:t>
      </w:r>
      <w:r w:rsidR="00B30D16">
        <w:rPr>
          <w:sz w:val="26"/>
          <w:szCs w:val="26"/>
        </w:rPr>
        <w:t xml:space="preserve">хранил наркотическое средство </w:t>
      </w:r>
      <w:r>
        <w:rPr>
          <w:sz w:val="26"/>
          <w:szCs w:val="26"/>
        </w:rPr>
        <w:t xml:space="preserve">каннибис (марихуана) </w:t>
      </w:r>
      <w:r w:rsidR="00B30D16">
        <w:rPr>
          <w:sz w:val="26"/>
          <w:szCs w:val="26"/>
        </w:rPr>
        <w:t>без цели сбыта в не значительном размере.</w:t>
      </w:r>
      <w:r w:rsidR="0063591E">
        <w:rPr>
          <w:sz w:val="26"/>
          <w:szCs w:val="26"/>
        </w:rPr>
        <w:t xml:space="preserve"> </w:t>
      </w:r>
    </w:p>
    <w:p w:rsidR="003622B1" w:rsidRPr="003D30AA" w:rsidP="00C50A4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Сербиненко В.В.</w:t>
      </w:r>
      <w:r w:rsidRPr="003D30AA" w:rsidR="001D12CB">
        <w:rPr>
          <w:sz w:val="26"/>
          <w:szCs w:val="26"/>
        </w:rPr>
        <w:t xml:space="preserve"> при рассмотрении дела </w:t>
      </w:r>
      <w:r w:rsidRPr="003D30AA" w:rsidR="00B5409E">
        <w:rPr>
          <w:sz w:val="26"/>
          <w:szCs w:val="26"/>
        </w:rPr>
        <w:t xml:space="preserve">с протоколом согласился, в содеянном раскаялся. </w:t>
      </w:r>
    </w:p>
    <w:p w:rsidR="003622B1" w:rsidRPr="003D30AA" w:rsidP="00076D7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D30AA">
        <w:rPr>
          <w:sz w:val="26"/>
          <w:szCs w:val="26"/>
        </w:rPr>
        <w:t xml:space="preserve">Мировой судья, заслушав </w:t>
      </w:r>
      <w:r w:rsidR="000D319B">
        <w:rPr>
          <w:sz w:val="26"/>
          <w:szCs w:val="26"/>
        </w:rPr>
        <w:t>Сербиненко В.В.</w:t>
      </w:r>
      <w:r w:rsidR="00B30D16">
        <w:rPr>
          <w:sz w:val="26"/>
          <w:szCs w:val="26"/>
        </w:rPr>
        <w:t>,</w:t>
      </w:r>
      <w:r w:rsidRPr="003D30AA">
        <w:rPr>
          <w:sz w:val="26"/>
          <w:szCs w:val="26"/>
        </w:rPr>
        <w:t xml:space="preserve"> исследовав материалы дела об административном правонарушении: протокол </w:t>
      </w:r>
      <w:r w:rsidRPr="003D30AA" w:rsidR="008B67FA">
        <w:rPr>
          <w:sz w:val="26"/>
          <w:szCs w:val="26"/>
        </w:rPr>
        <w:t>86</w:t>
      </w:r>
      <w:r w:rsidRPr="003D30AA" w:rsidR="00F75D38">
        <w:rPr>
          <w:sz w:val="26"/>
          <w:szCs w:val="26"/>
        </w:rPr>
        <w:t xml:space="preserve"> №</w:t>
      </w:r>
      <w:r w:rsidR="00170B47">
        <w:rPr>
          <w:sz w:val="26"/>
          <w:szCs w:val="26"/>
        </w:rPr>
        <w:t>297</w:t>
      </w:r>
      <w:r w:rsidR="000D319B">
        <w:rPr>
          <w:sz w:val="26"/>
          <w:szCs w:val="26"/>
        </w:rPr>
        <w:t>493</w:t>
      </w:r>
      <w:r w:rsidRPr="003D30AA" w:rsidR="00F75D38">
        <w:rPr>
          <w:sz w:val="26"/>
          <w:szCs w:val="26"/>
        </w:rPr>
        <w:t xml:space="preserve"> </w:t>
      </w:r>
      <w:r w:rsidRPr="003D30AA">
        <w:rPr>
          <w:sz w:val="26"/>
          <w:szCs w:val="26"/>
        </w:rPr>
        <w:t>об административном правонарушении от</w:t>
      </w:r>
      <w:r w:rsidRPr="003D30AA" w:rsidR="008B67FA">
        <w:rPr>
          <w:sz w:val="26"/>
          <w:szCs w:val="26"/>
        </w:rPr>
        <w:t xml:space="preserve"> </w:t>
      </w:r>
      <w:r w:rsidR="000D319B">
        <w:rPr>
          <w:sz w:val="26"/>
          <w:szCs w:val="26"/>
        </w:rPr>
        <w:t>30.03.2025</w:t>
      </w:r>
      <w:r w:rsidRPr="003D30AA">
        <w:rPr>
          <w:sz w:val="26"/>
          <w:szCs w:val="26"/>
        </w:rPr>
        <w:t xml:space="preserve">, в котором изложены обстоятельства совершения </w:t>
      </w:r>
      <w:r w:rsidR="000D319B">
        <w:rPr>
          <w:sz w:val="26"/>
          <w:szCs w:val="26"/>
        </w:rPr>
        <w:t>Сербиненко В.В.</w:t>
      </w:r>
      <w:r w:rsidRPr="003D30AA" w:rsidR="00F75D38">
        <w:rPr>
          <w:sz w:val="26"/>
          <w:szCs w:val="26"/>
        </w:rPr>
        <w:t xml:space="preserve"> </w:t>
      </w:r>
      <w:r w:rsidRPr="003D30AA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</w:t>
      </w:r>
      <w:r w:rsidRPr="003D30AA" w:rsidR="008B67FA">
        <w:rPr>
          <w:sz w:val="26"/>
          <w:szCs w:val="26"/>
        </w:rPr>
        <w:t xml:space="preserve"> и ст.51 Конституции РФ;</w:t>
      </w:r>
      <w:r w:rsidRPr="000D319B" w:rsidR="000D319B">
        <w:rPr>
          <w:sz w:val="26"/>
          <w:szCs w:val="26"/>
        </w:rPr>
        <w:t xml:space="preserve"> </w:t>
      </w:r>
      <w:r w:rsidR="000D319B">
        <w:rPr>
          <w:sz w:val="26"/>
          <w:szCs w:val="26"/>
        </w:rPr>
        <w:t xml:space="preserve">рапорт врио начальника ОКОН ОМВД России по г. Когалыму от </w:t>
      </w:r>
      <w:r w:rsidR="007B5A64">
        <w:rPr>
          <w:sz w:val="26"/>
          <w:szCs w:val="26"/>
        </w:rPr>
        <w:t>21</w:t>
      </w:r>
      <w:r w:rsidR="000D319B">
        <w:rPr>
          <w:sz w:val="26"/>
          <w:szCs w:val="26"/>
        </w:rPr>
        <w:t>.03.2025;</w:t>
      </w:r>
      <w:r w:rsidR="007B5A64">
        <w:rPr>
          <w:sz w:val="26"/>
          <w:szCs w:val="26"/>
        </w:rPr>
        <w:t xml:space="preserve"> </w:t>
      </w:r>
      <w:r w:rsidRPr="003D30AA" w:rsidR="008B67FA">
        <w:rPr>
          <w:sz w:val="26"/>
          <w:szCs w:val="26"/>
        </w:rPr>
        <w:t>рапорт</w:t>
      </w:r>
      <w:r w:rsidRPr="003D30AA" w:rsidR="008C2D3B">
        <w:rPr>
          <w:sz w:val="26"/>
          <w:szCs w:val="26"/>
        </w:rPr>
        <w:t xml:space="preserve"> </w:t>
      </w:r>
      <w:r w:rsidR="00170B47">
        <w:rPr>
          <w:sz w:val="26"/>
          <w:szCs w:val="26"/>
        </w:rPr>
        <w:t xml:space="preserve">УУП ОУУП ОУУПиДН ОМВД России по г. Когалыму от </w:t>
      </w:r>
      <w:r w:rsidR="000D319B">
        <w:rPr>
          <w:sz w:val="26"/>
          <w:szCs w:val="26"/>
        </w:rPr>
        <w:t>30.03.2025</w:t>
      </w:r>
      <w:r w:rsidRPr="003D30AA">
        <w:rPr>
          <w:sz w:val="26"/>
          <w:szCs w:val="26"/>
        </w:rPr>
        <w:t>;</w:t>
      </w:r>
      <w:r w:rsidRPr="003D30AA" w:rsidR="008C2D3B">
        <w:rPr>
          <w:sz w:val="26"/>
          <w:szCs w:val="26"/>
        </w:rPr>
        <w:t xml:space="preserve"> </w:t>
      </w:r>
      <w:r w:rsidR="009B30E4">
        <w:rPr>
          <w:sz w:val="26"/>
          <w:szCs w:val="26"/>
        </w:rPr>
        <w:t xml:space="preserve">письменное объяснение </w:t>
      </w:r>
      <w:r w:rsidR="000D319B">
        <w:rPr>
          <w:sz w:val="26"/>
          <w:szCs w:val="26"/>
        </w:rPr>
        <w:t>Сербиненко В.В.</w:t>
      </w:r>
      <w:r w:rsidR="00170B47">
        <w:rPr>
          <w:sz w:val="26"/>
          <w:szCs w:val="26"/>
        </w:rPr>
        <w:t xml:space="preserve"> от </w:t>
      </w:r>
      <w:r w:rsidR="007B5A64">
        <w:rPr>
          <w:sz w:val="26"/>
          <w:szCs w:val="26"/>
        </w:rPr>
        <w:t>19</w:t>
      </w:r>
      <w:r w:rsidR="000D319B">
        <w:rPr>
          <w:sz w:val="26"/>
          <w:szCs w:val="26"/>
        </w:rPr>
        <w:t>.03.2025</w:t>
      </w:r>
      <w:r w:rsidR="009B30E4">
        <w:rPr>
          <w:sz w:val="26"/>
          <w:szCs w:val="26"/>
        </w:rPr>
        <w:t>;</w:t>
      </w:r>
      <w:r w:rsidR="00170B47">
        <w:rPr>
          <w:sz w:val="26"/>
          <w:szCs w:val="26"/>
        </w:rPr>
        <w:t xml:space="preserve"> </w:t>
      </w:r>
      <w:r w:rsidR="007B5A64">
        <w:rPr>
          <w:sz w:val="26"/>
          <w:szCs w:val="26"/>
        </w:rPr>
        <w:t xml:space="preserve">копию отношения на проведение химического исследования от 19.03.2025; копию справки об экспертном исследовании № 184 от 20.03.2025, </w:t>
      </w:r>
      <w:r w:rsidRPr="003D30AA" w:rsidR="007B5A64">
        <w:rPr>
          <w:sz w:val="26"/>
          <w:szCs w:val="26"/>
        </w:rPr>
        <w:t xml:space="preserve">согласно которой представленное на исследование вещество является наркотическим средством каннабис (марихуана) массой </w:t>
      </w:r>
      <w:r w:rsidR="007B5A64">
        <w:rPr>
          <w:sz w:val="26"/>
          <w:szCs w:val="26"/>
        </w:rPr>
        <w:t>0,04 гр.;</w:t>
      </w:r>
      <w:r w:rsidRPr="007B5A64" w:rsidR="007B5A64">
        <w:rPr>
          <w:sz w:val="26"/>
          <w:szCs w:val="26"/>
        </w:rPr>
        <w:t xml:space="preserve"> </w:t>
      </w:r>
      <w:r w:rsidR="007B5A64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30.03.2025, из которых следует, что </w:t>
      </w:r>
      <w:r w:rsidR="007B5A64">
        <w:rPr>
          <w:rFonts w:eastAsia="Calibri"/>
          <w:bCs/>
          <w:iCs/>
          <w:sz w:val="26"/>
          <w:szCs w:val="26"/>
        </w:rPr>
        <w:t xml:space="preserve">Сербиненко В.В. </w:t>
      </w:r>
      <w:r w:rsidR="007B5A64">
        <w:rPr>
          <w:sz w:val="26"/>
          <w:szCs w:val="26"/>
        </w:rPr>
        <w:t xml:space="preserve">был доставлен в ОМВД России по г. Когалыму и задержан в 19 час. 30 мин. 30.03.2025; </w:t>
      </w:r>
      <w:r w:rsidR="007F13EB">
        <w:rPr>
          <w:sz w:val="26"/>
          <w:szCs w:val="26"/>
        </w:rPr>
        <w:t>справк</w:t>
      </w:r>
      <w:r w:rsidR="007B5A64">
        <w:rPr>
          <w:sz w:val="26"/>
          <w:szCs w:val="26"/>
        </w:rPr>
        <w:t>у</w:t>
      </w:r>
      <w:r w:rsidR="007F13EB">
        <w:rPr>
          <w:sz w:val="26"/>
          <w:szCs w:val="26"/>
        </w:rPr>
        <w:t xml:space="preserve"> на лицо по учетам СООП</w:t>
      </w:r>
      <w:r w:rsidR="007B5A64">
        <w:rPr>
          <w:sz w:val="26"/>
          <w:szCs w:val="26"/>
        </w:rPr>
        <w:t>,</w:t>
      </w:r>
      <w:r w:rsidR="007F13EB">
        <w:rPr>
          <w:sz w:val="26"/>
          <w:szCs w:val="26"/>
        </w:rPr>
        <w:t xml:space="preserve"> </w:t>
      </w:r>
      <w:r w:rsidRPr="003D30AA">
        <w:rPr>
          <w:sz w:val="26"/>
          <w:szCs w:val="26"/>
        </w:rPr>
        <w:t xml:space="preserve">считает, что </w:t>
      </w:r>
      <w:r w:rsidR="002405F5">
        <w:rPr>
          <w:sz w:val="26"/>
          <w:szCs w:val="26"/>
        </w:rPr>
        <w:t xml:space="preserve"> </w:t>
      </w:r>
      <w:r w:rsidR="000D319B">
        <w:rPr>
          <w:sz w:val="26"/>
          <w:szCs w:val="26"/>
        </w:rPr>
        <w:t>Сербиненко В.В.</w:t>
      </w:r>
      <w:r w:rsidRPr="003D30AA" w:rsidR="003D30AA">
        <w:rPr>
          <w:sz w:val="26"/>
          <w:szCs w:val="26"/>
        </w:rPr>
        <w:t xml:space="preserve"> </w:t>
      </w:r>
      <w:r w:rsidRPr="003D30AA">
        <w:rPr>
          <w:sz w:val="26"/>
          <w:szCs w:val="26"/>
        </w:rPr>
        <w:t>виновен в совершении административного правонарушения предусмотренного ч. 1 ст. 6.8 КоАП РФ –</w:t>
      </w:r>
      <w:r w:rsidRPr="003D30AA" w:rsidR="00CD07FE">
        <w:rPr>
          <w:sz w:val="26"/>
          <w:szCs w:val="26"/>
        </w:rPr>
        <w:t xml:space="preserve"> </w:t>
      </w:r>
      <w:r w:rsidRPr="003D30AA" w:rsidR="0078737A">
        <w:rPr>
          <w:sz w:val="26"/>
          <w:szCs w:val="26"/>
        </w:rPr>
        <w:t xml:space="preserve">незаконные приобретение, хранение, перевозка, изготовление, переработка без цели сбыта </w:t>
      </w:r>
      <w:hyperlink r:id="rId4" w:history="1">
        <w:r w:rsidRPr="003D30AA" w:rsidR="0078737A">
          <w:rPr>
            <w:rStyle w:val="Hyperlink"/>
            <w:color w:val="auto"/>
            <w:sz w:val="26"/>
            <w:szCs w:val="26"/>
            <w:u w:val="none"/>
          </w:rPr>
          <w:t>наркотических средств</w:t>
        </w:r>
      </w:hyperlink>
      <w:r w:rsidRPr="003D30AA" w:rsidR="0078737A">
        <w:rPr>
          <w:sz w:val="26"/>
          <w:szCs w:val="26"/>
        </w:rPr>
        <w:t xml:space="preserve">, </w:t>
      </w:r>
      <w:hyperlink r:id="rId5" w:history="1">
        <w:r w:rsidRPr="003D30AA" w:rsidR="0078737A">
          <w:rPr>
            <w:rStyle w:val="Hyperlink"/>
            <w:color w:val="auto"/>
            <w:sz w:val="26"/>
            <w:szCs w:val="26"/>
            <w:u w:val="none"/>
          </w:rPr>
          <w:t>психотропных веществ</w:t>
        </w:r>
      </w:hyperlink>
      <w:r w:rsidRPr="003D30AA" w:rsidR="0078737A">
        <w:rPr>
          <w:sz w:val="26"/>
          <w:szCs w:val="26"/>
        </w:rPr>
        <w:t xml:space="preserve"> или их </w:t>
      </w:r>
      <w:hyperlink r:id="rId6" w:history="1">
        <w:r w:rsidRPr="003D30AA" w:rsidR="0078737A">
          <w:rPr>
            <w:rStyle w:val="Hyperlink"/>
            <w:color w:val="auto"/>
            <w:sz w:val="26"/>
            <w:szCs w:val="26"/>
            <w:u w:val="none"/>
          </w:rPr>
          <w:t>аналогов</w:t>
        </w:r>
      </w:hyperlink>
      <w:r w:rsidRPr="003D30AA" w:rsidR="0078737A">
        <w:rPr>
          <w:sz w:val="26"/>
          <w:szCs w:val="26"/>
        </w:rPr>
        <w:t>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3D30AA">
        <w:rPr>
          <w:rFonts w:eastAsiaTheme="minorHAnsi"/>
          <w:sz w:val="26"/>
          <w:szCs w:val="26"/>
          <w:lang w:eastAsia="en-US"/>
        </w:rPr>
        <w:t>.</w:t>
      </w:r>
    </w:p>
    <w:p w:rsidR="00027297" w:rsidRPr="003D30AA" w:rsidP="00076D7E">
      <w:pPr>
        <w:ind w:firstLine="567"/>
        <w:jc w:val="both"/>
        <w:rPr>
          <w:sz w:val="26"/>
          <w:szCs w:val="26"/>
        </w:rPr>
      </w:pPr>
      <w:r w:rsidRPr="003D30AA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5409E" w:rsidRPr="003D30AA" w:rsidP="00C50A4A">
      <w:pPr>
        <w:pStyle w:val="BodyTextIndent2"/>
      </w:pPr>
      <w:r w:rsidRPr="003D30AA">
        <w:t xml:space="preserve">Действия </w:t>
      </w:r>
      <w:r w:rsidR="000D319B">
        <w:t>Сербиненко В.В.</w:t>
      </w:r>
      <w:r w:rsidRPr="003D30AA" w:rsidR="003D30AA">
        <w:t xml:space="preserve"> </w:t>
      </w:r>
      <w:r w:rsidRPr="003D30AA" w:rsidR="00CD07FE">
        <w:t>правильно квалифицирова</w:t>
      </w:r>
      <w:r w:rsidRPr="003D30AA">
        <w:t>ны по ч.</w:t>
      </w:r>
      <w:r w:rsidR="00076D7E">
        <w:t>1 ст.</w:t>
      </w:r>
      <w:r w:rsidRPr="003D30AA">
        <w:t>6.8 КоАП РФ.</w:t>
      </w:r>
    </w:p>
    <w:p w:rsidR="00CD07FE" w:rsidRPr="003D30AA" w:rsidP="00076D7E">
      <w:pPr>
        <w:pStyle w:val="BodyTextIndent"/>
        <w:ind w:firstLine="567"/>
        <w:rPr>
          <w:sz w:val="26"/>
          <w:szCs w:val="26"/>
        </w:rPr>
      </w:pPr>
      <w:r w:rsidRPr="003D30AA">
        <w:rPr>
          <w:sz w:val="26"/>
          <w:szCs w:val="26"/>
        </w:rPr>
        <w:t>Обстоятельств, исключающих производство по делу, не имеется.</w:t>
      </w:r>
    </w:p>
    <w:p w:rsidR="003D30AA" w:rsidRPr="003D30AA" w:rsidP="00076D7E">
      <w:pPr>
        <w:pStyle w:val="BodyTextIndent"/>
        <w:ind w:firstLine="567"/>
        <w:rPr>
          <w:sz w:val="26"/>
          <w:szCs w:val="26"/>
        </w:rPr>
      </w:pPr>
      <w:r w:rsidRPr="003D30AA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0D319B">
        <w:rPr>
          <w:sz w:val="26"/>
          <w:szCs w:val="26"/>
        </w:rPr>
        <w:t>Сербиненко В.В.</w:t>
      </w:r>
      <w:r w:rsidRPr="003D30AA">
        <w:rPr>
          <w:sz w:val="26"/>
          <w:szCs w:val="26"/>
        </w:rPr>
        <w:t xml:space="preserve"> </w:t>
      </w:r>
    </w:p>
    <w:p w:rsidR="007B5A64" w:rsidP="00076D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076D7E" w:rsidP="00076D7E">
      <w:pPr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rFonts w:eastAsia="Calibri"/>
          <w:bCs/>
          <w:iCs/>
          <w:sz w:val="26"/>
          <w:szCs w:val="26"/>
        </w:rPr>
        <w:t>Сербиненко В.В.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который ранее привлекался к административной ответственности, </w:t>
      </w:r>
      <w:r>
        <w:rPr>
          <w:sz w:val="26"/>
          <w:szCs w:val="26"/>
        </w:rPr>
        <w:t xml:space="preserve">считает возможным и целесообразным назначить ему наказание в виде административного штрафа. </w:t>
      </w:r>
    </w:p>
    <w:p w:rsidR="00076D7E" w:rsidP="00076D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29.9, 29.10 КоАП РФ, мировой судья,</w:t>
      </w:r>
    </w:p>
    <w:p w:rsidR="00076D7E" w:rsidP="00076D7E">
      <w:pPr>
        <w:ind w:firstLine="567"/>
        <w:jc w:val="both"/>
        <w:rPr>
          <w:sz w:val="16"/>
          <w:szCs w:val="16"/>
        </w:rPr>
      </w:pPr>
    </w:p>
    <w:p w:rsidR="00076D7E" w:rsidP="00076D7E">
      <w:pPr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076D7E" w:rsidP="00076D7E">
      <w:pPr>
        <w:ind w:firstLine="567"/>
        <w:jc w:val="center"/>
        <w:rPr>
          <w:bCs/>
          <w:sz w:val="16"/>
          <w:szCs w:val="16"/>
        </w:rPr>
      </w:pPr>
    </w:p>
    <w:p w:rsidR="00076D7E" w:rsidP="00076D7E">
      <w:pPr>
        <w:ind w:firstLine="567"/>
        <w:jc w:val="both"/>
        <w:rPr>
          <w:sz w:val="26"/>
          <w:szCs w:val="26"/>
        </w:rPr>
      </w:pPr>
      <w:r>
        <w:rPr>
          <w:rFonts w:eastAsia="Calibri"/>
          <w:bCs/>
          <w:iCs/>
          <w:sz w:val="26"/>
          <w:szCs w:val="26"/>
        </w:rPr>
        <w:t>Сербиненко Василия Владимировича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6.8 КоАП РФ, и назначить ему наказание в виде административного штрафа в размере 5000 (пять тысяч) рублей.</w:t>
      </w:r>
    </w:p>
    <w:p w:rsidR="00076D7E" w:rsidP="00076D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>
        <w:rPr>
          <w:sz w:val="26"/>
          <w:szCs w:val="26"/>
        </w:rPr>
        <w:t xml:space="preserve">, </w:t>
      </w:r>
      <w:hyperlink r:id="rId7" w:anchor="sub_302013" w:history="1">
        <w:r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>
        <w:rPr>
          <w:sz w:val="26"/>
          <w:szCs w:val="26"/>
        </w:rPr>
        <w:t xml:space="preserve">, </w:t>
      </w:r>
      <w:hyperlink r:id="rId7" w:anchor="sub_322131" w:history="1">
        <w:r>
          <w:rPr>
            <w:rStyle w:val="Hyperlink"/>
            <w:color w:val="auto"/>
            <w:sz w:val="26"/>
            <w:szCs w:val="26"/>
            <w:u w:val="none"/>
          </w:rPr>
          <w:t>1.3-1</w:t>
        </w:r>
      </w:hyperlink>
      <w:r>
        <w:rPr>
          <w:sz w:val="26"/>
          <w:szCs w:val="26"/>
        </w:rPr>
        <w:t xml:space="preserve"> и </w:t>
      </w:r>
      <w:hyperlink r:id="rId7" w:anchor="sub_302014" w:history="1">
        <w:r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настоящего Кодекса.</w:t>
      </w:r>
    </w:p>
    <w:p w:rsidR="00076D7E" w:rsidP="00076D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Банковские реквизиты для перечисления административного штрафа: Получатель: УФК по ХМАО – Югре (Департамент административного обеспечения Ханты-Мансийского автономного округа – Югры л/с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08080) Банк: РКЦ Ханты-Мансийск//УФК по ХМАО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72011601063010008140 УИН </w:t>
      </w:r>
      <w:r w:rsidRPr="00C50A4A" w:rsidR="00C50A4A">
        <w:rPr>
          <w:sz w:val="26"/>
          <w:szCs w:val="26"/>
        </w:rPr>
        <w:t>0412365400335003022506179</w:t>
      </w:r>
      <w:r>
        <w:rPr>
          <w:sz w:val="26"/>
          <w:szCs w:val="26"/>
        </w:rPr>
        <w:t>.</w:t>
      </w:r>
    </w:p>
    <w:p w:rsidR="00076D7E" w:rsidP="00076D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076D7E" w:rsidP="00076D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076D7E" w:rsidP="00076D7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Мировой с</w:t>
      </w:r>
      <w:r>
        <w:rPr>
          <w:bCs/>
          <w:sz w:val="26"/>
          <w:szCs w:val="26"/>
        </w:rPr>
        <w:t xml:space="preserve">удья                                                                                       Н.В. Олькова </w:t>
      </w:r>
    </w:p>
    <w:p w:rsidR="00076D7E" w:rsidP="00076D7E">
      <w:pPr>
        <w:jc w:val="both"/>
        <w:rPr>
          <w:bCs/>
          <w:sz w:val="26"/>
          <w:szCs w:val="26"/>
        </w:rPr>
      </w:pPr>
    </w:p>
    <w:p w:rsidR="00076D7E" w:rsidP="00076D7E">
      <w:pPr>
        <w:jc w:val="both"/>
        <w:rPr>
          <w:bCs/>
          <w:sz w:val="26"/>
          <w:szCs w:val="26"/>
        </w:rPr>
      </w:pPr>
    </w:p>
    <w:p w:rsidR="00076D7E" w:rsidP="00076D7E">
      <w:pPr>
        <w:jc w:val="both"/>
        <w:rPr>
          <w:bCs/>
          <w:sz w:val="26"/>
          <w:szCs w:val="26"/>
        </w:rPr>
      </w:pPr>
    </w:p>
    <w:sectPr w:rsidSect="002405F5">
      <w:footerReference w:type="default" r:id="rId8"/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4215666"/>
      <w:docPartObj>
        <w:docPartGallery w:val="Page Numbers (Bottom of Page)"/>
        <w:docPartUnique/>
      </w:docPartObj>
    </w:sdtPr>
    <w:sdtContent>
      <w:p w:rsidR="002F2299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5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2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B5"/>
    <w:rsid w:val="00026FB5"/>
    <w:rsid w:val="00027297"/>
    <w:rsid w:val="0005497F"/>
    <w:rsid w:val="0005669C"/>
    <w:rsid w:val="00076D7E"/>
    <w:rsid w:val="000D319B"/>
    <w:rsid w:val="00107CB5"/>
    <w:rsid w:val="00170B47"/>
    <w:rsid w:val="001735BC"/>
    <w:rsid w:val="001D12CB"/>
    <w:rsid w:val="00205B81"/>
    <w:rsid w:val="002405F5"/>
    <w:rsid w:val="00274074"/>
    <w:rsid w:val="00274347"/>
    <w:rsid w:val="00290C49"/>
    <w:rsid w:val="00294E12"/>
    <w:rsid w:val="002C4B1B"/>
    <w:rsid w:val="002F2299"/>
    <w:rsid w:val="003622B1"/>
    <w:rsid w:val="003920D2"/>
    <w:rsid w:val="003D30AA"/>
    <w:rsid w:val="004704ED"/>
    <w:rsid w:val="00580346"/>
    <w:rsid w:val="00615A9E"/>
    <w:rsid w:val="00623D4E"/>
    <w:rsid w:val="0063591E"/>
    <w:rsid w:val="006A1741"/>
    <w:rsid w:val="006B4E7A"/>
    <w:rsid w:val="006C3E93"/>
    <w:rsid w:val="00770D72"/>
    <w:rsid w:val="0078737A"/>
    <w:rsid w:val="00793F43"/>
    <w:rsid w:val="007B5A64"/>
    <w:rsid w:val="007F13EB"/>
    <w:rsid w:val="00846E21"/>
    <w:rsid w:val="00872DB9"/>
    <w:rsid w:val="008B67FA"/>
    <w:rsid w:val="008C2D3B"/>
    <w:rsid w:val="008E1B7B"/>
    <w:rsid w:val="009B30E4"/>
    <w:rsid w:val="00A80809"/>
    <w:rsid w:val="00B30D16"/>
    <w:rsid w:val="00B404A9"/>
    <w:rsid w:val="00B5409E"/>
    <w:rsid w:val="00C50A4A"/>
    <w:rsid w:val="00C61A3F"/>
    <w:rsid w:val="00CB7A2A"/>
    <w:rsid w:val="00CD07FE"/>
    <w:rsid w:val="00CF07AA"/>
    <w:rsid w:val="00DB1A7B"/>
    <w:rsid w:val="00E057C1"/>
    <w:rsid w:val="00E404A9"/>
    <w:rsid w:val="00E7629E"/>
    <w:rsid w:val="00EB58A0"/>
    <w:rsid w:val="00EB610B"/>
    <w:rsid w:val="00F3406E"/>
    <w:rsid w:val="00F75D38"/>
    <w:rsid w:val="00FE0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1A87CB-11C7-4F34-A5A4-EFF5561D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A174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E1B7B"/>
    <w:rPr>
      <w:color w:val="0000FF"/>
      <w:u w:val="single"/>
    </w:rPr>
  </w:style>
  <w:style w:type="paragraph" w:styleId="NormalWeb">
    <w:name w:val="Normal (Web)"/>
    <w:basedOn w:val="Normal"/>
    <w:rsid w:val="008E1B7B"/>
    <w:pPr>
      <w:spacing w:before="100" w:beforeAutospacing="1" w:after="119"/>
    </w:pPr>
  </w:style>
  <w:style w:type="paragraph" w:customStyle="1" w:styleId="NoSpacing1">
    <w:name w:val="No Spacing1"/>
    <w:rsid w:val="008E1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Emphasis">
    <w:name w:val="Emphasis"/>
    <w:uiPriority w:val="20"/>
    <w:qFormat/>
    <w:rsid w:val="008E1B7B"/>
    <w:rPr>
      <w:i/>
      <w:iCs/>
    </w:rPr>
  </w:style>
  <w:style w:type="character" w:customStyle="1" w:styleId="a">
    <w:name w:val="Гипертекстовая ссылка"/>
    <w:basedOn w:val="DefaultParagraphFont"/>
    <w:uiPriority w:val="99"/>
    <w:rsid w:val="002C4B1B"/>
    <w:rPr>
      <w:color w:val="106BBE"/>
    </w:rPr>
  </w:style>
  <w:style w:type="paragraph" w:customStyle="1" w:styleId="a0">
    <w:name w:val="Заголовок статьи"/>
    <w:basedOn w:val="Normal"/>
    <w:next w:val="Normal"/>
    <w:rsid w:val="00B5409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a1"/>
    <w:rsid w:val="00B5409E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B540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6A1741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5497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5497F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2F229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2F2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2F22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F2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B5A64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B5A64"/>
    <w:rPr>
      <w:rFonts w:eastAsiaTheme="minorEastAsia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C50A4A"/>
    <w:pPr>
      <w:ind w:firstLine="567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0A4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07402.102" TargetMode="External" /><Relationship Id="rId5" Type="http://schemas.openxmlformats.org/officeDocument/2006/relationships/hyperlink" Target="garantF1://12007402.103" TargetMode="External" /><Relationship Id="rId6" Type="http://schemas.openxmlformats.org/officeDocument/2006/relationships/hyperlink" Target="garantF1://12007402.105" TargetMode="External" /><Relationship Id="rId7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